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C9319" w14:textId="77777777" w:rsidR="00271B81" w:rsidRDefault="00271B81" w:rsidP="00271B81">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26531CB" wp14:editId="5F342431">
            <wp:extent cx="2886075" cy="1485900"/>
            <wp:effectExtent l="0" t="0" r="9525" b="0"/>
            <wp:docPr id="510625151" name="Picture 4"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25151" name="Picture 4" descr="A blue and orange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485900"/>
                    </a:xfrm>
                    <a:prstGeom prst="rect">
                      <a:avLst/>
                    </a:prstGeom>
                    <a:noFill/>
                    <a:ln>
                      <a:noFill/>
                    </a:ln>
                  </pic:spPr>
                </pic:pic>
              </a:graphicData>
            </a:graphic>
          </wp:inline>
        </w:drawing>
      </w:r>
      <w:r>
        <w:rPr>
          <w:rStyle w:val="eop"/>
          <w:rFonts w:eastAsiaTheme="majorEastAsia"/>
          <w:sz w:val="48"/>
          <w:szCs w:val="48"/>
        </w:rPr>
        <w:t> </w:t>
      </w:r>
    </w:p>
    <w:p w14:paraId="17B41667" w14:textId="77777777" w:rsidR="00271B81" w:rsidRDefault="00271B81" w:rsidP="00271B8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48"/>
          <w:szCs w:val="48"/>
        </w:rPr>
        <w:t>NSF Volunteer Information Sheet</w:t>
      </w:r>
      <w:r>
        <w:rPr>
          <w:rStyle w:val="eop"/>
          <w:rFonts w:ascii="Arial" w:eastAsiaTheme="majorEastAsia" w:hAnsi="Arial" w:cs="Arial"/>
          <w:color w:val="000000"/>
          <w:sz w:val="48"/>
          <w:szCs w:val="48"/>
        </w:rPr>
        <w:t> </w:t>
      </w:r>
    </w:p>
    <w:p w14:paraId="72CC2B9B" w14:textId="77777777" w:rsidR="00271B81" w:rsidRDefault="00271B81" w:rsidP="00271B81">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rPr>
        <w:t> </w:t>
      </w:r>
    </w:p>
    <w:p w14:paraId="1DB1D05F" w14:textId="77777777" w:rsidR="00271B81" w:rsidRDefault="00271B81" w:rsidP="00271B8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rPr>
        <w:t>Thank you for offering your time and efforts for the Nebraska State Fair! Your time is very valuable to us, and we appreciate everything that you have to offer to make the Nebraska State Fair a success.</w:t>
      </w:r>
      <w:r>
        <w:rPr>
          <w:rStyle w:val="eop"/>
          <w:rFonts w:ascii="Arial" w:eastAsiaTheme="majorEastAsia" w:hAnsi="Arial" w:cs="Arial"/>
          <w:color w:val="000000"/>
        </w:rPr>
        <w:t> </w:t>
      </w:r>
    </w:p>
    <w:p w14:paraId="4993981D" w14:textId="77777777" w:rsidR="00271B81" w:rsidRDefault="00271B81" w:rsidP="00271B8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rPr>
        <w:t> </w:t>
      </w:r>
      <w:r>
        <w:rPr>
          <w:rStyle w:val="eop"/>
          <w:rFonts w:ascii="Arial" w:eastAsiaTheme="majorEastAsia" w:hAnsi="Arial" w:cs="Arial"/>
          <w:color w:val="000000"/>
        </w:rPr>
        <w:t> </w:t>
      </w:r>
    </w:p>
    <w:p w14:paraId="3E3F74F1" w14:textId="13E61CDC" w:rsidR="00271B81" w:rsidRDefault="00271B81" w:rsidP="00271B8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ED7C31"/>
          <w:sz w:val="36"/>
          <w:szCs w:val="36"/>
        </w:rPr>
        <w:t xml:space="preserve">Volunteer Position: </w:t>
      </w:r>
      <w:r>
        <w:rPr>
          <w:rStyle w:val="normaltextrun"/>
          <w:rFonts w:ascii="Arial" w:eastAsiaTheme="majorEastAsia" w:hAnsi="Arial" w:cs="Arial"/>
          <w:b/>
          <w:bCs/>
          <w:color w:val="000000"/>
          <w:sz w:val="28"/>
          <w:szCs w:val="28"/>
          <w:shd w:val="clear" w:color="auto" w:fill="FFFFFF"/>
        </w:rPr>
        <w:t>Older Nebraskan’s Day</w:t>
      </w:r>
    </w:p>
    <w:p w14:paraId="23760450" w14:textId="77777777" w:rsidR="00271B81" w:rsidRDefault="00271B81" w:rsidP="00271B8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rPr>
        <w:t> </w:t>
      </w:r>
      <w:r>
        <w:rPr>
          <w:rStyle w:val="eop"/>
          <w:rFonts w:ascii="Arial" w:eastAsiaTheme="majorEastAsia" w:hAnsi="Arial" w:cs="Arial"/>
          <w:color w:val="000000"/>
        </w:rPr>
        <w:t> </w:t>
      </w:r>
    </w:p>
    <w:p w14:paraId="019044D6" w14:textId="77777777" w:rsidR="00271B81" w:rsidRDefault="00271B81" w:rsidP="00271B81">
      <w:pPr>
        <w:pStyle w:val="paragraph"/>
        <w:spacing w:before="0" w:beforeAutospacing="0" w:after="0" w:afterAutospacing="0"/>
        <w:textAlignment w:val="baseline"/>
        <w:rPr>
          <w:rFonts w:ascii="Segoe UI" w:hAnsi="Segoe UI" w:cs="Segoe UI"/>
          <w:sz w:val="18"/>
          <w:szCs w:val="18"/>
        </w:rPr>
      </w:pPr>
      <w:r>
        <w:rPr>
          <w:rStyle w:val="normaltextrun"/>
          <w:rFonts w:ascii="Symbol" w:eastAsiaTheme="majorEastAsia" w:hAnsi="Symbol" w:cs="Segoe UI"/>
          <w:color w:val="ED7D31"/>
          <w:sz w:val="28"/>
          <w:szCs w:val="28"/>
        </w:rPr>
        <w:sym w:font="Symbol" w:char="F0B7"/>
      </w:r>
      <w:r>
        <w:rPr>
          <w:rStyle w:val="normaltextrun"/>
          <w:rFonts w:ascii="Arial" w:eastAsiaTheme="majorEastAsia" w:hAnsi="Arial" w:cs="Arial"/>
          <w:color w:val="ED7D31"/>
          <w:sz w:val="28"/>
          <w:szCs w:val="28"/>
        </w:rPr>
        <w:t xml:space="preserve"> </w:t>
      </w:r>
      <w:r>
        <w:rPr>
          <w:rStyle w:val="normaltextrun"/>
          <w:rFonts w:ascii="Arial" w:eastAsiaTheme="majorEastAsia" w:hAnsi="Arial" w:cs="Arial"/>
          <w:b/>
          <w:bCs/>
          <w:color w:val="ED7D31"/>
          <w:sz w:val="28"/>
          <w:szCs w:val="28"/>
          <w:u w:val="single"/>
        </w:rPr>
        <w:t>Check-In</w:t>
      </w:r>
      <w:r>
        <w:rPr>
          <w:rStyle w:val="normaltextrun"/>
          <w:rFonts w:ascii="Arial" w:eastAsiaTheme="majorEastAsia" w:hAnsi="Arial" w:cs="Arial"/>
          <w:b/>
          <w:bCs/>
          <w:color w:val="ED7D31"/>
          <w:sz w:val="28"/>
          <w:szCs w:val="28"/>
        </w:rPr>
        <w:t>: </w:t>
      </w:r>
      <w:r>
        <w:rPr>
          <w:rStyle w:val="normaltextrun"/>
          <w:rFonts w:ascii="Arial" w:eastAsiaTheme="majorEastAsia" w:hAnsi="Arial" w:cs="Arial"/>
          <w:b/>
          <w:bCs/>
          <w:color w:val="C00000"/>
          <w:sz w:val="28"/>
          <w:szCs w:val="28"/>
        </w:rPr>
        <w:t> </w:t>
      </w:r>
      <w:r>
        <w:rPr>
          <w:rStyle w:val="eop"/>
          <w:rFonts w:ascii="Arial" w:eastAsiaTheme="majorEastAsia" w:hAnsi="Arial" w:cs="Arial"/>
          <w:color w:val="C00000"/>
        </w:rPr>
        <w:t> </w:t>
      </w:r>
    </w:p>
    <w:p w14:paraId="16AD7C11" w14:textId="77777777" w:rsidR="00271B81" w:rsidRDefault="00271B81" w:rsidP="00271B81">
      <w:pPr>
        <w:pStyle w:val="paragraph"/>
        <w:numPr>
          <w:ilvl w:val="0"/>
          <w:numId w:val="2"/>
        </w:numPr>
        <w:spacing w:before="0" w:beforeAutospacing="0" w:after="0" w:afterAutospacing="0"/>
        <w:textAlignment w:val="baseline"/>
        <w:rPr>
          <w:rFonts w:ascii="Arial" w:hAnsi="Arial" w:cs="Arial"/>
        </w:rPr>
      </w:pPr>
      <w:r>
        <w:rPr>
          <w:rStyle w:val="normaltextrun"/>
          <w:rFonts w:ascii="Arial" w:eastAsiaTheme="majorEastAsia" w:hAnsi="Arial" w:cs="Arial"/>
          <w:color w:val="000000"/>
        </w:rPr>
        <w:t xml:space="preserve">Your yellow name badge will be your gate admission into the fair. It is </w:t>
      </w:r>
      <w:proofErr w:type="gramStart"/>
      <w:r>
        <w:rPr>
          <w:rStyle w:val="normaltextrun"/>
          <w:rFonts w:ascii="Arial" w:eastAsiaTheme="majorEastAsia" w:hAnsi="Arial" w:cs="Arial"/>
          <w:color w:val="000000"/>
        </w:rPr>
        <w:t>to only</w:t>
      </w:r>
      <w:proofErr w:type="gramEnd"/>
      <w:r>
        <w:rPr>
          <w:rStyle w:val="normaltextrun"/>
          <w:rFonts w:ascii="Arial" w:eastAsiaTheme="majorEastAsia" w:hAnsi="Arial" w:cs="Arial"/>
          <w:color w:val="000000"/>
        </w:rPr>
        <w:t xml:space="preserve"> be used on days that you are volunteering.</w:t>
      </w:r>
      <w:r>
        <w:rPr>
          <w:rStyle w:val="eop"/>
          <w:rFonts w:ascii="Arial" w:eastAsiaTheme="majorEastAsia" w:hAnsi="Arial" w:cs="Arial"/>
          <w:color w:val="000000"/>
        </w:rPr>
        <w:t> </w:t>
      </w:r>
    </w:p>
    <w:p w14:paraId="187D661B" w14:textId="77777777" w:rsidR="00271B81" w:rsidRDefault="00271B81" w:rsidP="00271B81">
      <w:pPr>
        <w:pStyle w:val="paragraph"/>
        <w:numPr>
          <w:ilvl w:val="0"/>
          <w:numId w:val="2"/>
        </w:numPr>
        <w:spacing w:before="0" w:beforeAutospacing="0" w:after="0" w:afterAutospacing="0"/>
        <w:textAlignment w:val="baseline"/>
        <w:rPr>
          <w:rFonts w:ascii="Arial" w:hAnsi="Arial" w:cs="Arial"/>
        </w:rPr>
      </w:pPr>
      <w:r>
        <w:rPr>
          <w:rStyle w:val="normaltextrun"/>
          <w:rFonts w:ascii="Arial" w:eastAsiaTheme="majorEastAsia" w:hAnsi="Arial" w:cs="Arial"/>
          <w:color w:val="000000"/>
        </w:rPr>
        <w:t xml:space="preserve">All volunteers are required to check-in </w:t>
      </w:r>
      <w:r>
        <w:rPr>
          <w:rStyle w:val="normaltextrun"/>
          <w:rFonts w:ascii="Arial" w:eastAsiaTheme="majorEastAsia" w:hAnsi="Arial" w:cs="Arial"/>
        </w:rPr>
        <w:t xml:space="preserve">with the volunteer coordinator </w:t>
      </w:r>
      <w:r>
        <w:rPr>
          <w:rStyle w:val="normaltextrun"/>
          <w:rFonts w:ascii="Arial" w:eastAsiaTheme="majorEastAsia" w:hAnsi="Arial" w:cs="Arial"/>
          <w:color w:val="000000"/>
        </w:rPr>
        <w:t>at Volunteer Headquarters (VHQ) in the Pinnacle Expo Building prior to their shift.</w:t>
      </w:r>
      <w:r>
        <w:rPr>
          <w:rStyle w:val="eop"/>
          <w:rFonts w:ascii="Arial" w:eastAsiaTheme="majorEastAsia" w:hAnsi="Arial" w:cs="Arial"/>
          <w:color w:val="000000"/>
        </w:rPr>
        <w:t> </w:t>
      </w:r>
    </w:p>
    <w:p w14:paraId="1DC2D531" w14:textId="77777777" w:rsidR="00271B81" w:rsidRDefault="00271B81" w:rsidP="00271B81">
      <w:pPr>
        <w:pStyle w:val="paragraph"/>
        <w:numPr>
          <w:ilvl w:val="0"/>
          <w:numId w:val="2"/>
        </w:numPr>
        <w:spacing w:before="0" w:beforeAutospacing="0" w:after="0" w:afterAutospacing="0"/>
        <w:textAlignment w:val="baseline"/>
        <w:rPr>
          <w:rFonts w:ascii="Arial" w:hAnsi="Arial" w:cs="Arial"/>
        </w:rPr>
      </w:pPr>
      <w:r>
        <w:rPr>
          <w:rStyle w:val="normaltextrun"/>
          <w:rFonts w:ascii="Arial" w:eastAsiaTheme="majorEastAsia" w:hAnsi="Arial" w:cs="Arial"/>
          <w:color w:val="000000"/>
        </w:rPr>
        <w:t>VHQ assistants will check you in and share the location of where your shift begins.</w:t>
      </w:r>
      <w:r>
        <w:rPr>
          <w:rStyle w:val="eop"/>
          <w:rFonts w:ascii="Arial" w:eastAsiaTheme="majorEastAsia" w:hAnsi="Arial" w:cs="Arial"/>
          <w:color w:val="000000"/>
        </w:rPr>
        <w:t> </w:t>
      </w:r>
    </w:p>
    <w:p w14:paraId="56797D8C" w14:textId="77777777" w:rsidR="00271B81" w:rsidRDefault="00271B81" w:rsidP="00271B8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w:t>
      </w:r>
      <w:r>
        <w:rPr>
          <w:rStyle w:val="eop"/>
          <w:rFonts w:ascii="Arial" w:eastAsiaTheme="majorEastAsia" w:hAnsi="Arial" w:cs="Arial"/>
          <w:color w:val="000000"/>
        </w:rPr>
        <w:t> </w:t>
      </w:r>
    </w:p>
    <w:p w14:paraId="0DD243A9" w14:textId="77777777" w:rsidR="00271B81" w:rsidRDefault="00271B81" w:rsidP="00271B81">
      <w:pPr>
        <w:pStyle w:val="paragraph"/>
        <w:spacing w:before="0" w:beforeAutospacing="0" w:after="0" w:afterAutospacing="0"/>
        <w:textAlignment w:val="baseline"/>
        <w:rPr>
          <w:rFonts w:ascii="Segoe UI" w:hAnsi="Segoe UI" w:cs="Segoe UI"/>
          <w:sz w:val="18"/>
          <w:szCs w:val="18"/>
        </w:rPr>
      </w:pPr>
      <w:r>
        <w:rPr>
          <w:rStyle w:val="normaltextrun"/>
          <w:rFonts w:ascii="Symbol" w:eastAsiaTheme="majorEastAsia" w:hAnsi="Symbol" w:cs="Segoe UI"/>
          <w:color w:val="ED7C31"/>
          <w:sz w:val="28"/>
          <w:szCs w:val="28"/>
        </w:rPr>
        <w:sym w:font="Symbol" w:char="F0B7"/>
      </w:r>
      <w:r>
        <w:rPr>
          <w:rStyle w:val="normaltextrun"/>
          <w:rFonts w:ascii="Arial" w:eastAsiaTheme="majorEastAsia" w:hAnsi="Arial" w:cs="Arial"/>
          <w:color w:val="ED7C31"/>
          <w:sz w:val="28"/>
          <w:szCs w:val="28"/>
        </w:rPr>
        <w:t xml:space="preserve"> </w:t>
      </w:r>
      <w:r>
        <w:rPr>
          <w:rStyle w:val="normaltextrun"/>
          <w:rFonts w:ascii="Arial" w:eastAsiaTheme="majorEastAsia" w:hAnsi="Arial" w:cs="Arial"/>
          <w:b/>
          <w:bCs/>
          <w:color w:val="ED7C31"/>
          <w:sz w:val="28"/>
          <w:szCs w:val="28"/>
          <w:u w:val="single"/>
        </w:rPr>
        <w:t>Location</w:t>
      </w:r>
      <w:r>
        <w:rPr>
          <w:rStyle w:val="normaltextrun"/>
          <w:rFonts w:ascii="Arial" w:eastAsiaTheme="majorEastAsia" w:hAnsi="Arial" w:cs="Arial"/>
          <w:b/>
          <w:bCs/>
          <w:color w:val="ED7C31"/>
          <w:sz w:val="28"/>
          <w:szCs w:val="28"/>
        </w:rPr>
        <w:t>: </w:t>
      </w:r>
      <w:r>
        <w:rPr>
          <w:rStyle w:val="eop"/>
          <w:rFonts w:ascii="Arial" w:eastAsiaTheme="majorEastAsia" w:hAnsi="Arial" w:cs="Arial"/>
          <w:color w:val="ED7C31"/>
        </w:rPr>
        <w:t> </w:t>
      </w:r>
    </w:p>
    <w:p w14:paraId="567A5374" w14:textId="0D8BF4C8" w:rsidR="00271B81" w:rsidRDefault="00271B81" w:rsidP="00271B81">
      <w:pPr>
        <w:pStyle w:val="paragraph"/>
        <w:numPr>
          <w:ilvl w:val="0"/>
          <w:numId w:val="3"/>
        </w:numPr>
        <w:spacing w:before="0" w:beforeAutospacing="0" w:after="0" w:afterAutospacing="0"/>
        <w:textAlignment w:val="baseline"/>
        <w:rPr>
          <w:rStyle w:val="eop"/>
          <w:rFonts w:ascii="Arial" w:eastAsiaTheme="majorEastAsia" w:hAnsi="Arial" w:cs="Arial"/>
          <w:color w:val="000000"/>
          <w:sz w:val="22"/>
          <w:szCs w:val="22"/>
          <w:shd w:val="clear" w:color="auto" w:fill="FFFFFF"/>
        </w:rPr>
      </w:pPr>
      <w:r>
        <w:rPr>
          <w:rStyle w:val="normaltextrun"/>
          <w:rFonts w:ascii="Arial" w:eastAsiaTheme="majorEastAsia" w:hAnsi="Arial" w:cs="Arial"/>
          <w:color w:val="000000"/>
          <w:sz w:val="22"/>
          <w:szCs w:val="22"/>
          <w:shd w:val="clear" w:color="auto" w:fill="FFFFFF"/>
        </w:rPr>
        <w:t>Outside of Bosselman Conference Center and Heartland Event Center. Trade show hours are 9 a.m. to 2 p.m. (Hours may change)</w:t>
      </w:r>
    </w:p>
    <w:p w14:paraId="2DE077A9" w14:textId="77777777" w:rsidR="00271B81" w:rsidRDefault="00271B81" w:rsidP="00271B81">
      <w:pPr>
        <w:pStyle w:val="paragraph"/>
        <w:spacing w:before="0" w:beforeAutospacing="0" w:after="0" w:afterAutospacing="0"/>
        <w:textAlignment w:val="baseline"/>
        <w:rPr>
          <w:rStyle w:val="eop"/>
          <w:rFonts w:ascii="Arial" w:eastAsiaTheme="majorEastAsia" w:hAnsi="Arial" w:cs="Arial"/>
          <w:color w:val="000000"/>
          <w:sz w:val="22"/>
          <w:szCs w:val="22"/>
          <w:shd w:val="clear" w:color="auto" w:fill="FFFFFF"/>
        </w:rPr>
      </w:pPr>
    </w:p>
    <w:p w14:paraId="175B652A" w14:textId="77777777" w:rsidR="00271B81" w:rsidRDefault="00271B81" w:rsidP="00271B81">
      <w:pPr>
        <w:pStyle w:val="paragraph"/>
        <w:spacing w:before="0" w:beforeAutospacing="0" w:after="0" w:afterAutospacing="0"/>
        <w:textAlignment w:val="baseline"/>
        <w:rPr>
          <w:rFonts w:ascii="Segoe UI" w:hAnsi="Segoe UI" w:cs="Segoe UI"/>
          <w:sz w:val="18"/>
          <w:szCs w:val="18"/>
        </w:rPr>
      </w:pPr>
      <w:r>
        <w:rPr>
          <w:rStyle w:val="normaltextrun"/>
          <w:rFonts w:ascii="Symbol" w:eastAsiaTheme="majorEastAsia" w:hAnsi="Symbol" w:cs="Segoe UI"/>
          <w:color w:val="ED7C31"/>
          <w:sz w:val="28"/>
          <w:szCs w:val="28"/>
        </w:rPr>
        <w:sym w:font="Symbol" w:char="F0B7"/>
      </w:r>
      <w:r>
        <w:rPr>
          <w:rStyle w:val="normaltextrun"/>
          <w:rFonts w:ascii="Arial" w:eastAsiaTheme="majorEastAsia" w:hAnsi="Arial" w:cs="Arial"/>
          <w:color w:val="ED7C31"/>
          <w:sz w:val="28"/>
          <w:szCs w:val="28"/>
        </w:rPr>
        <w:t xml:space="preserve"> </w:t>
      </w:r>
      <w:r>
        <w:rPr>
          <w:rStyle w:val="normaltextrun"/>
          <w:rFonts w:ascii="Arial" w:eastAsiaTheme="majorEastAsia" w:hAnsi="Arial" w:cs="Arial"/>
          <w:b/>
          <w:bCs/>
          <w:color w:val="ED7C31"/>
          <w:sz w:val="28"/>
          <w:szCs w:val="28"/>
          <w:u w:val="single"/>
        </w:rPr>
        <w:t>Responsibilities</w:t>
      </w:r>
      <w:r>
        <w:rPr>
          <w:rStyle w:val="normaltextrun"/>
          <w:rFonts w:ascii="Arial" w:eastAsiaTheme="majorEastAsia" w:hAnsi="Arial" w:cs="Arial"/>
          <w:b/>
          <w:bCs/>
          <w:color w:val="ED7C31"/>
          <w:sz w:val="28"/>
          <w:szCs w:val="28"/>
        </w:rPr>
        <w:t>: </w:t>
      </w:r>
      <w:r>
        <w:rPr>
          <w:rStyle w:val="eop"/>
          <w:rFonts w:ascii="Arial" w:eastAsiaTheme="majorEastAsia" w:hAnsi="Arial" w:cs="Arial"/>
          <w:color w:val="ED7C31"/>
        </w:rPr>
        <w:t> </w:t>
      </w:r>
    </w:p>
    <w:p w14:paraId="7136C273" w14:textId="6930ED36" w:rsidR="00271B81" w:rsidRDefault="00271B81" w:rsidP="00271B81">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This position requires standing, sitting, and lifting.</w:t>
      </w:r>
      <w:r>
        <w:rPr>
          <w:rStyle w:val="eop"/>
          <w:rFonts w:ascii="Arial" w:eastAsiaTheme="majorEastAsia" w:hAnsi="Arial" w:cs="Arial"/>
          <w:color w:val="000000"/>
        </w:rPr>
        <w:t> </w:t>
      </w:r>
    </w:p>
    <w:p w14:paraId="5CCEA63E" w14:textId="08435DCD" w:rsidR="00271B81" w:rsidRDefault="00271B81" w:rsidP="00271B81">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2 volunteers will be greeting vendors as they arrive, checking them in, and showing them to their table.</w:t>
      </w:r>
      <w:r>
        <w:rPr>
          <w:rStyle w:val="normaltextrun"/>
          <w:rFonts w:ascii="Arial" w:eastAsiaTheme="majorEastAsia" w:hAnsi="Arial" w:cs="Arial"/>
          <w:b/>
          <w:bCs/>
          <w:color w:val="000000"/>
        </w:rPr>
        <w:t xml:space="preserve"> </w:t>
      </w:r>
      <w:r>
        <w:rPr>
          <w:rStyle w:val="normaltextrun"/>
          <w:rFonts w:ascii="Arial" w:eastAsiaTheme="majorEastAsia" w:hAnsi="Arial" w:cs="Arial"/>
          <w:color w:val="000000"/>
        </w:rPr>
        <w:t>When fair guests arrive, volunteers will greet and hand out complimentary bags. 8:30am – until complimentary bags are gone.</w:t>
      </w:r>
      <w:r>
        <w:rPr>
          <w:rStyle w:val="eop"/>
          <w:rFonts w:ascii="Arial" w:eastAsiaTheme="majorEastAsia" w:hAnsi="Arial" w:cs="Arial"/>
          <w:color w:val="000000"/>
        </w:rPr>
        <w:t> </w:t>
      </w:r>
    </w:p>
    <w:p w14:paraId="7ECC8B16" w14:textId="54144F75" w:rsidR="00271B81" w:rsidRDefault="00271B81" w:rsidP="00271B81">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2 volunteers will assist the exhibitors with unloading their car, as needed. A cart will be provided. 8am – 9am. 2 volunteers to assist exhibitors move out 1:30pm – 2:30pm.</w:t>
      </w:r>
      <w:r>
        <w:rPr>
          <w:rStyle w:val="eop"/>
          <w:rFonts w:ascii="Arial" w:eastAsiaTheme="majorEastAsia" w:hAnsi="Arial" w:cs="Arial"/>
          <w:color w:val="000000"/>
        </w:rPr>
        <w:t> </w:t>
      </w:r>
    </w:p>
    <w:p w14:paraId="0800C0C8" w14:textId="7E6E093E" w:rsidR="00271B81" w:rsidRDefault="00271B81" w:rsidP="00271B81">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Remind exhibitors to move their cars to general parking or to the vendor parking lot as soon as they are finished unloading.</w:t>
      </w:r>
      <w:r>
        <w:rPr>
          <w:rStyle w:val="normaltextrun"/>
          <w:rFonts w:ascii="Arial" w:eastAsiaTheme="majorEastAsia" w:hAnsi="Arial" w:cs="Arial"/>
          <w:b/>
          <w:bCs/>
          <w:color w:val="000000"/>
        </w:rPr>
        <w:t xml:space="preserve"> Make sure that all cars are moved </w:t>
      </w:r>
      <w:proofErr w:type="gramStart"/>
      <w:r>
        <w:rPr>
          <w:rStyle w:val="normaltextrun"/>
          <w:rFonts w:ascii="Arial" w:eastAsiaTheme="majorEastAsia" w:hAnsi="Arial" w:cs="Arial"/>
          <w:b/>
          <w:bCs/>
          <w:color w:val="000000"/>
        </w:rPr>
        <w:t>to parking</w:t>
      </w:r>
      <w:proofErr w:type="gramEnd"/>
      <w:r>
        <w:rPr>
          <w:rStyle w:val="normaltextrun"/>
          <w:rFonts w:ascii="Arial" w:eastAsiaTheme="majorEastAsia" w:hAnsi="Arial" w:cs="Arial"/>
          <w:b/>
          <w:bCs/>
          <w:color w:val="000000"/>
        </w:rPr>
        <w:t xml:space="preserve"> by 8:30a.m. </w:t>
      </w:r>
      <w:r>
        <w:rPr>
          <w:rStyle w:val="eop"/>
          <w:rFonts w:ascii="Arial" w:eastAsiaTheme="majorEastAsia" w:hAnsi="Arial" w:cs="Arial"/>
          <w:color w:val="000000"/>
        </w:rPr>
        <w:t> </w:t>
      </w:r>
    </w:p>
    <w:p w14:paraId="1FF080D1" w14:textId="5916E420" w:rsidR="00271B81" w:rsidRDefault="00271B81" w:rsidP="00271B81">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Assist with load-out at the end of the day.</w:t>
      </w:r>
      <w:r>
        <w:rPr>
          <w:rStyle w:val="normaltextrun"/>
          <w:rFonts w:ascii="Arial" w:eastAsiaTheme="majorEastAsia" w:hAnsi="Arial" w:cs="Arial"/>
          <w:b/>
          <w:bCs/>
          <w:color w:val="000000"/>
        </w:rPr>
        <w:t> </w:t>
      </w:r>
      <w:r>
        <w:rPr>
          <w:rStyle w:val="eop"/>
          <w:rFonts w:ascii="Arial" w:eastAsiaTheme="majorEastAsia" w:hAnsi="Arial" w:cs="Arial"/>
          <w:color w:val="000000"/>
        </w:rPr>
        <w:t> </w:t>
      </w:r>
    </w:p>
    <w:p w14:paraId="688A8254" w14:textId="77777777" w:rsidR="00271B81" w:rsidRDefault="00271B81" w:rsidP="00271B8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eastAsiaTheme="majorEastAsia" w:hAnsi="Arial" w:cs="Arial"/>
          <w:b/>
          <w:bCs/>
          <w:color w:val="000000"/>
        </w:rPr>
        <w:t>Call for carts from Volunteer Headquarters and Sales team to help exhibitors get equipment to their vehicles. (Keaton: 308-293-6530; Jenny: 308-214-0909)</w:t>
      </w:r>
      <w:r>
        <w:rPr>
          <w:rStyle w:val="eop"/>
          <w:rFonts w:ascii="Arial" w:eastAsiaTheme="majorEastAsia" w:hAnsi="Arial" w:cs="Arial"/>
          <w:color w:val="000000"/>
        </w:rPr>
        <w:t> </w:t>
      </w:r>
    </w:p>
    <w:p w14:paraId="3E8D5732" w14:textId="77777777" w:rsidR="00271B81" w:rsidRDefault="00271B81" w:rsidP="00271B81">
      <w:pPr>
        <w:pStyle w:val="paragraph"/>
        <w:spacing w:before="0" w:beforeAutospacing="0" w:after="0" w:afterAutospacing="0"/>
        <w:textAlignment w:val="baseline"/>
        <w:rPr>
          <w:rStyle w:val="eop"/>
          <w:rFonts w:eastAsiaTheme="majorEastAsia"/>
          <w:color w:val="ED7D31"/>
        </w:rPr>
      </w:pPr>
      <w:r>
        <w:rPr>
          <w:rStyle w:val="eop"/>
          <w:rFonts w:eastAsiaTheme="majorEastAsia"/>
          <w:color w:val="ED7D31"/>
        </w:rPr>
        <w:t> </w:t>
      </w:r>
    </w:p>
    <w:p w14:paraId="0CA52A9D" w14:textId="43FC3BC2" w:rsidR="00271B81" w:rsidRDefault="00271B81" w:rsidP="00271B81">
      <w:pPr>
        <w:pStyle w:val="paragraph"/>
        <w:spacing w:before="0" w:beforeAutospacing="0" w:after="0" w:afterAutospacing="0"/>
        <w:textAlignment w:val="baseline"/>
        <w:rPr>
          <w:rFonts w:ascii="Segoe UI" w:hAnsi="Segoe UI" w:cs="Segoe UI"/>
          <w:sz w:val="18"/>
          <w:szCs w:val="18"/>
        </w:rPr>
      </w:pPr>
      <w:r>
        <w:rPr>
          <w:rStyle w:val="normaltextrun"/>
          <w:rFonts w:ascii="Symbol" w:eastAsiaTheme="majorEastAsia" w:hAnsi="Symbol" w:cs="Segoe UI"/>
          <w:color w:val="ED7D31"/>
          <w:sz w:val="28"/>
          <w:szCs w:val="28"/>
        </w:rPr>
        <w:lastRenderedPageBreak/>
        <w:sym w:font="Symbol" w:char="F0B7"/>
      </w:r>
      <w:r>
        <w:rPr>
          <w:rStyle w:val="normaltextrun"/>
          <w:rFonts w:ascii="Arial" w:eastAsiaTheme="majorEastAsia" w:hAnsi="Arial" w:cs="Arial"/>
          <w:color w:val="ED7D31"/>
          <w:sz w:val="28"/>
          <w:szCs w:val="28"/>
        </w:rPr>
        <w:t xml:space="preserve"> </w:t>
      </w:r>
      <w:r>
        <w:rPr>
          <w:rStyle w:val="normaltextrun"/>
          <w:rFonts w:ascii="Arial" w:eastAsiaTheme="majorEastAsia" w:hAnsi="Arial" w:cs="Arial"/>
          <w:b/>
          <w:bCs/>
          <w:color w:val="ED7D31"/>
          <w:sz w:val="28"/>
          <w:szCs w:val="28"/>
          <w:u w:val="single"/>
        </w:rPr>
        <w:t>Requirements</w:t>
      </w:r>
      <w:r>
        <w:rPr>
          <w:rStyle w:val="normaltextrun"/>
          <w:rFonts w:ascii="Arial" w:eastAsiaTheme="majorEastAsia" w:hAnsi="Arial" w:cs="Arial"/>
          <w:b/>
          <w:bCs/>
          <w:color w:val="ED7D31"/>
          <w:sz w:val="28"/>
          <w:szCs w:val="28"/>
        </w:rPr>
        <w:t>: </w:t>
      </w:r>
      <w:r>
        <w:rPr>
          <w:rStyle w:val="eop"/>
          <w:rFonts w:ascii="Arial" w:eastAsiaTheme="majorEastAsia" w:hAnsi="Arial" w:cs="Arial"/>
          <w:color w:val="ED7D31"/>
        </w:rPr>
        <w:t> </w:t>
      </w:r>
    </w:p>
    <w:p w14:paraId="37607372" w14:textId="77777777" w:rsidR="00271B81" w:rsidRDefault="00271B81" w:rsidP="00271B81">
      <w:pPr>
        <w:pStyle w:val="paragraph"/>
        <w:numPr>
          <w:ilvl w:val="0"/>
          <w:numId w:val="7"/>
        </w:numPr>
        <w:spacing w:before="0" w:beforeAutospacing="0" w:after="0" w:afterAutospacing="0"/>
        <w:textAlignment w:val="baseline"/>
      </w:pPr>
      <w:r>
        <w:rPr>
          <w:rStyle w:val="normaltextrun"/>
          <w:rFonts w:ascii="Arial" w:eastAsiaTheme="majorEastAsia" w:hAnsi="Arial" w:cs="Arial"/>
          <w:color w:val="ED7C31"/>
        </w:rPr>
        <w:t>Indoors or Outdoors: Outdoor</w:t>
      </w:r>
      <w:r>
        <w:rPr>
          <w:rStyle w:val="eop"/>
          <w:rFonts w:ascii="Arial" w:eastAsiaTheme="majorEastAsia" w:hAnsi="Arial" w:cs="Arial"/>
          <w:color w:val="ED7C31"/>
        </w:rPr>
        <w:t> </w:t>
      </w:r>
    </w:p>
    <w:p w14:paraId="0A39AEEA" w14:textId="77777777" w:rsidR="00271B81" w:rsidRDefault="00271B81" w:rsidP="00271B81">
      <w:pPr>
        <w:pStyle w:val="paragraph"/>
        <w:numPr>
          <w:ilvl w:val="0"/>
          <w:numId w:val="7"/>
        </w:numPr>
        <w:spacing w:before="0" w:beforeAutospacing="0" w:after="0" w:afterAutospacing="0"/>
        <w:textAlignment w:val="baseline"/>
      </w:pPr>
      <w:r>
        <w:rPr>
          <w:rStyle w:val="normaltextrun"/>
          <w:rFonts w:ascii="Arial" w:eastAsiaTheme="majorEastAsia" w:hAnsi="Arial" w:cs="Arial"/>
          <w:color w:val="ED7C31"/>
        </w:rPr>
        <w:t xml:space="preserve">Lifting Requirements: Possibility on the position you are placed </w:t>
      </w:r>
      <w:proofErr w:type="gramStart"/>
      <w:r>
        <w:rPr>
          <w:rStyle w:val="normaltextrun"/>
          <w:rFonts w:ascii="Arial" w:eastAsiaTheme="majorEastAsia" w:hAnsi="Arial" w:cs="Arial"/>
          <w:color w:val="ED7C31"/>
        </w:rPr>
        <w:t>in</w:t>
      </w:r>
      <w:proofErr w:type="gramEnd"/>
      <w:r>
        <w:rPr>
          <w:rStyle w:val="eop"/>
          <w:rFonts w:ascii="Arial" w:eastAsiaTheme="majorEastAsia" w:hAnsi="Arial" w:cs="Arial"/>
          <w:color w:val="ED7C31"/>
        </w:rPr>
        <w:t> </w:t>
      </w:r>
    </w:p>
    <w:p w14:paraId="61F7F9F5" w14:textId="77777777" w:rsidR="00271B81" w:rsidRDefault="00271B81" w:rsidP="00271B81">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8EB10BE" w14:textId="77777777" w:rsidR="00271B81" w:rsidRDefault="00271B81" w:rsidP="00271B81">
      <w:pPr>
        <w:pStyle w:val="paragraph"/>
        <w:spacing w:before="0" w:beforeAutospacing="0" w:after="0" w:afterAutospacing="0"/>
        <w:textAlignment w:val="baseline"/>
        <w:rPr>
          <w:rFonts w:ascii="Segoe UI" w:hAnsi="Segoe UI" w:cs="Segoe UI"/>
          <w:sz w:val="18"/>
          <w:szCs w:val="18"/>
        </w:rPr>
      </w:pPr>
      <w:r>
        <w:rPr>
          <w:rStyle w:val="normaltextrun"/>
          <w:rFonts w:ascii="Symbol" w:eastAsiaTheme="majorEastAsia" w:hAnsi="Symbol" w:cs="Segoe UI"/>
          <w:color w:val="ED7D31"/>
          <w:sz w:val="28"/>
          <w:szCs w:val="28"/>
        </w:rPr>
        <w:sym w:font="Symbol" w:char="F0B7"/>
      </w:r>
      <w:r>
        <w:rPr>
          <w:rStyle w:val="normaltextrun"/>
          <w:rFonts w:ascii="Arial" w:eastAsiaTheme="majorEastAsia" w:hAnsi="Arial" w:cs="Arial"/>
          <w:color w:val="ED7D31"/>
          <w:sz w:val="28"/>
          <w:szCs w:val="28"/>
        </w:rPr>
        <w:t xml:space="preserve"> </w:t>
      </w:r>
      <w:r>
        <w:rPr>
          <w:rStyle w:val="normaltextrun"/>
          <w:rFonts w:ascii="Arial" w:eastAsiaTheme="majorEastAsia" w:hAnsi="Arial" w:cs="Arial"/>
          <w:b/>
          <w:bCs/>
          <w:color w:val="ED7D31"/>
          <w:sz w:val="28"/>
          <w:szCs w:val="28"/>
          <w:u w:val="single"/>
        </w:rPr>
        <w:t>Check-Out</w:t>
      </w:r>
      <w:r>
        <w:rPr>
          <w:rStyle w:val="normaltextrun"/>
          <w:rFonts w:ascii="Arial" w:eastAsiaTheme="majorEastAsia" w:hAnsi="Arial" w:cs="Arial"/>
          <w:b/>
          <w:bCs/>
          <w:color w:val="ED7D31"/>
          <w:sz w:val="28"/>
          <w:szCs w:val="28"/>
        </w:rPr>
        <w:t>:</w:t>
      </w:r>
      <w:r>
        <w:rPr>
          <w:rStyle w:val="normaltextrun"/>
          <w:rFonts w:ascii="Arial" w:eastAsiaTheme="majorEastAsia" w:hAnsi="Arial" w:cs="Arial"/>
          <w:b/>
          <w:bCs/>
          <w:color w:val="C00000"/>
          <w:sz w:val="28"/>
          <w:szCs w:val="28"/>
        </w:rPr>
        <w:t> </w:t>
      </w:r>
      <w:r>
        <w:rPr>
          <w:rStyle w:val="eop"/>
          <w:rFonts w:ascii="Arial" w:eastAsiaTheme="majorEastAsia" w:hAnsi="Arial" w:cs="Arial"/>
          <w:color w:val="C00000"/>
        </w:rPr>
        <w:t> </w:t>
      </w:r>
    </w:p>
    <w:p w14:paraId="5CEE1933" w14:textId="77777777" w:rsidR="00271B81" w:rsidRDefault="00271B81" w:rsidP="00271B81">
      <w:pPr>
        <w:pStyle w:val="paragraph"/>
        <w:numPr>
          <w:ilvl w:val="0"/>
          <w:numId w:val="6"/>
        </w:numPr>
        <w:spacing w:before="0" w:beforeAutospacing="0" w:after="0" w:afterAutospacing="0"/>
        <w:textAlignment w:val="baseline"/>
      </w:pPr>
      <w:r>
        <w:rPr>
          <w:rStyle w:val="normaltextrun"/>
          <w:rFonts w:ascii="Arial" w:eastAsiaTheme="majorEastAsia" w:hAnsi="Arial" w:cs="Arial"/>
        </w:rPr>
        <w:t>Volunteers do not need to check out at VHQ as the new system will automatically check you out. </w:t>
      </w:r>
      <w:r>
        <w:rPr>
          <w:rStyle w:val="eop"/>
          <w:rFonts w:ascii="Arial" w:eastAsiaTheme="majorEastAsia" w:hAnsi="Arial" w:cs="Arial"/>
        </w:rPr>
        <w:t> </w:t>
      </w:r>
    </w:p>
    <w:p w14:paraId="354991A5" w14:textId="77777777" w:rsidR="00271B81" w:rsidRPr="004B5B6B" w:rsidRDefault="00271B81" w:rsidP="00271B81">
      <w:pPr>
        <w:pStyle w:val="paragraph"/>
        <w:spacing w:before="0" w:beforeAutospacing="0" w:after="0" w:afterAutospacing="0"/>
        <w:ind w:left="360"/>
        <w:textAlignment w:val="baseline"/>
        <w:rPr>
          <w:rFonts w:ascii="Segoe UI" w:hAnsi="Segoe UI" w:cs="Segoe UI"/>
          <w:sz w:val="18"/>
          <w:szCs w:val="18"/>
        </w:rPr>
      </w:pPr>
      <w:r>
        <w:rPr>
          <w:rStyle w:val="eop"/>
          <w:rFonts w:ascii="Calibri" w:eastAsiaTheme="majorEastAsia" w:hAnsi="Calibri" w:cs="Calibri"/>
          <w:sz w:val="22"/>
          <w:szCs w:val="22"/>
        </w:rPr>
        <w:t> </w:t>
      </w:r>
    </w:p>
    <w:p w14:paraId="69FD435E" w14:textId="77777777" w:rsidR="0022378B" w:rsidRDefault="0022378B"/>
    <w:sectPr w:rsidR="0022378B" w:rsidSect="00271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84A31"/>
    <w:multiLevelType w:val="hybridMultilevel"/>
    <w:tmpl w:val="220E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B0B86"/>
    <w:multiLevelType w:val="hybridMultilevel"/>
    <w:tmpl w:val="1A80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03D61"/>
    <w:multiLevelType w:val="hybridMultilevel"/>
    <w:tmpl w:val="C02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D24A5"/>
    <w:multiLevelType w:val="hybridMultilevel"/>
    <w:tmpl w:val="F670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A236C"/>
    <w:multiLevelType w:val="hybridMultilevel"/>
    <w:tmpl w:val="0F1C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34E07"/>
    <w:multiLevelType w:val="hybridMultilevel"/>
    <w:tmpl w:val="B058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654A2"/>
    <w:multiLevelType w:val="hybridMultilevel"/>
    <w:tmpl w:val="1BFE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048010">
    <w:abstractNumId w:val="0"/>
  </w:num>
  <w:num w:numId="2" w16cid:durableId="996955996">
    <w:abstractNumId w:val="1"/>
  </w:num>
  <w:num w:numId="3" w16cid:durableId="564149311">
    <w:abstractNumId w:val="5"/>
  </w:num>
  <w:num w:numId="4" w16cid:durableId="1318264015">
    <w:abstractNumId w:val="4"/>
  </w:num>
  <w:num w:numId="5" w16cid:durableId="1387954010">
    <w:abstractNumId w:val="6"/>
  </w:num>
  <w:num w:numId="6" w16cid:durableId="1265726891">
    <w:abstractNumId w:val="3"/>
  </w:num>
  <w:num w:numId="7" w16cid:durableId="1450974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81"/>
    <w:rsid w:val="0022378B"/>
    <w:rsid w:val="00271B81"/>
    <w:rsid w:val="00CB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FE9F"/>
  <w15:chartTrackingRefBased/>
  <w15:docId w15:val="{1E0A5BAB-CD2D-460C-A774-AF4AF8F5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B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B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B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B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B81"/>
    <w:rPr>
      <w:rFonts w:eastAsiaTheme="majorEastAsia" w:cstheme="majorBidi"/>
      <w:color w:val="272727" w:themeColor="text1" w:themeTint="D8"/>
    </w:rPr>
  </w:style>
  <w:style w:type="paragraph" w:styleId="Title">
    <w:name w:val="Title"/>
    <w:basedOn w:val="Normal"/>
    <w:next w:val="Normal"/>
    <w:link w:val="TitleChar"/>
    <w:uiPriority w:val="10"/>
    <w:qFormat/>
    <w:rsid w:val="00271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B81"/>
    <w:pPr>
      <w:spacing w:before="160"/>
      <w:jc w:val="center"/>
    </w:pPr>
    <w:rPr>
      <w:i/>
      <w:iCs/>
      <w:color w:val="404040" w:themeColor="text1" w:themeTint="BF"/>
    </w:rPr>
  </w:style>
  <w:style w:type="character" w:customStyle="1" w:styleId="QuoteChar">
    <w:name w:val="Quote Char"/>
    <w:basedOn w:val="DefaultParagraphFont"/>
    <w:link w:val="Quote"/>
    <w:uiPriority w:val="29"/>
    <w:rsid w:val="00271B81"/>
    <w:rPr>
      <w:i/>
      <w:iCs/>
      <w:color w:val="404040" w:themeColor="text1" w:themeTint="BF"/>
    </w:rPr>
  </w:style>
  <w:style w:type="paragraph" w:styleId="ListParagraph">
    <w:name w:val="List Paragraph"/>
    <w:basedOn w:val="Normal"/>
    <w:uiPriority w:val="34"/>
    <w:qFormat/>
    <w:rsid w:val="00271B81"/>
    <w:pPr>
      <w:ind w:left="720"/>
      <w:contextualSpacing/>
    </w:pPr>
  </w:style>
  <w:style w:type="character" w:styleId="IntenseEmphasis">
    <w:name w:val="Intense Emphasis"/>
    <w:basedOn w:val="DefaultParagraphFont"/>
    <w:uiPriority w:val="21"/>
    <w:qFormat/>
    <w:rsid w:val="00271B81"/>
    <w:rPr>
      <w:i/>
      <w:iCs/>
      <w:color w:val="0F4761" w:themeColor="accent1" w:themeShade="BF"/>
    </w:rPr>
  </w:style>
  <w:style w:type="paragraph" w:styleId="IntenseQuote">
    <w:name w:val="Intense Quote"/>
    <w:basedOn w:val="Normal"/>
    <w:next w:val="Normal"/>
    <w:link w:val="IntenseQuoteChar"/>
    <w:uiPriority w:val="30"/>
    <w:qFormat/>
    <w:rsid w:val="0027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B81"/>
    <w:rPr>
      <w:i/>
      <w:iCs/>
      <w:color w:val="0F4761" w:themeColor="accent1" w:themeShade="BF"/>
    </w:rPr>
  </w:style>
  <w:style w:type="character" w:styleId="IntenseReference">
    <w:name w:val="Intense Reference"/>
    <w:basedOn w:val="DefaultParagraphFont"/>
    <w:uiPriority w:val="32"/>
    <w:qFormat/>
    <w:rsid w:val="00271B81"/>
    <w:rPr>
      <w:b/>
      <w:bCs/>
      <w:smallCaps/>
      <w:color w:val="0F4761" w:themeColor="accent1" w:themeShade="BF"/>
      <w:spacing w:val="5"/>
    </w:rPr>
  </w:style>
  <w:style w:type="paragraph" w:customStyle="1" w:styleId="paragraph">
    <w:name w:val="paragraph"/>
    <w:basedOn w:val="Normal"/>
    <w:rsid w:val="00271B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271B81"/>
  </w:style>
  <w:style w:type="character" w:customStyle="1" w:styleId="eop">
    <w:name w:val="eop"/>
    <w:basedOn w:val="DefaultParagraphFont"/>
    <w:rsid w:val="00271B81"/>
  </w:style>
  <w:style w:type="character" w:customStyle="1" w:styleId="normaltextrun">
    <w:name w:val="normaltextrun"/>
    <w:basedOn w:val="DefaultParagraphFont"/>
    <w:rsid w:val="00271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12682">
      <w:bodyDiv w:val="1"/>
      <w:marLeft w:val="0"/>
      <w:marRight w:val="0"/>
      <w:marTop w:val="0"/>
      <w:marBottom w:val="0"/>
      <w:divBdr>
        <w:top w:val="none" w:sz="0" w:space="0" w:color="auto"/>
        <w:left w:val="none" w:sz="0" w:space="0" w:color="auto"/>
        <w:bottom w:val="none" w:sz="0" w:space="0" w:color="auto"/>
        <w:right w:val="none" w:sz="0" w:space="0" w:color="auto"/>
      </w:divBdr>
      <w:divsChild>
        <w:div w:id="1930313066">
          <w:marLeft w:val="0"/>
          <w:marRight w:val="0"/>
          <w:marTop w:val="0"/>
          <w:marBottom w:val="0"/>
          <w:divBdr>
            <w:top w:val="none" w:sz="0" w:space="0" w:color="auto"/>
            <w:left w:val="none" w:sz="0" w:space="0" w:color="auto"/>
            <w:bottom w:val="none" w:sz="0" w:space="0" w:color="auto"/>
            <w:right w:val="none" w:sz="0" w:space="0" w:color="auto"/>
          </w:divBdr>
        </w:div>
        <w:div w:id="594245964">
          <w:marLeft w:val="0"/>
          <w:marRight w:val="0"/>
          <w:marTop w:val="0"/>
          <w:marBottom w:val="0"/>
          <w:divBdr>
            <w:top w:val="none" w:sz="0" w:space="0" w:color="auto"/>
            <w:left w:val="none" w:sz="0" w:space="0" w:color="auto"/>
            <w:bottom w:val="none" w:sz="0" w:space="0" w:color="auto"/>
            <w:right w:val="none" w:sz="0" w:space="0" w:color="auto"/>
          </w:divBdr>
        </w:div>
        <w:div w:id="80299559">
          <w:marLeft w:val="0"/>
          <w:marRight w:val="0"/>
          <w:marTop w:val="0"/>
          <w:marBottom w:val="0"/>
          <w:divBdr>
            <w:top w:val="none" w:sz="0" w:space="0" w:color="auto"/>
            <w:left w:val="none" w:sz="0" w:space="0" w:color="auto"/>
            <w:bottom w:val="none" w:sz="0" w:space="0" w:color="auto"/>
            <w:right w:val="none" w:sz="0" w:space="0" w:color="auto"/>
          </w:divBdr>
        </w:div>
        <w:div w:id="1641424427">
          <w:marLeft w:val="0"/>
          <w:marRight w:val="0"/>
          <w:marTop w:val="0"/>
          <w:marBottom w:val="0"/>
          <w:divBdr>
            <w:top w:val="none" w:sz="0" w:space="0" w:color="auto"/>
            <w:left w:val="none" w:sz="0" w:space="0" w:color="auto"/>
            <w:bottom w:val="none" w:sz="0" w:space="0" w:color="auto"/>
            <w:right w:val="none" w:sz="0" w:space="0" w:color="auto"/>
          </w:divBdr>
        </w:div>
        <w:div w:id="1240824027">
          <w:marLeft w:val="0"/>
          <w:marRight w:val="0"/>
          <w:marTop w:val="0"/>
          <w:marBottom w:val="0"/>
          <w:divBdr>
            <w:top w:val="none" w:sz="0" w:space="0" w:color="auto"/>
            <w:left w:val="none" w:sz="0" w:space="0" w:color="auto"/>
            <w:bottom w:val="none" w:sz="0" w:space="0" w:color="auto"/>
            <w:right w:val="none" w:sz="0" w:space="0" w:color="auto"/>
          </w:divBdr>
        </w:div>
        <w:div w:id="56067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DA0565-AF46-4D65-A911-AC8E246A2880}"/>
</file>

<file path=customXml/itemProps2.xml><?xml version="1.0" encoding="utf-8"?>
<ds:datastoreItem xmlns:ds="http://schemas.openxmlformats.org/officeDocument/2006/customXml" ds:itemID="{BF50E8EA-3114-424D-9502-9F979D642D1A}"/>
</file>

<file path=customXml/itemProps3.xml><?xml version="1.0" encoding="utf-8"?>
<ds:datastoreItem xmlns:ds="http://schemas.openxmlformats.org/officeDocument/2006/customXml" ds:itemID="{8B3189B2-5FDB-426C-B5FA-26753E012DF6}"/>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Kolar</dc:creator>
  <cp:keywords/>
  <dc:description/>
  <cp:lastModifiedBy>Jenny Kolar</cp:lastModifiedBy>
  <cp:revision>1</cp:revision>
  <dcterms:created xsi:type="dcterms:W3CDTF">2024-02-28T16:03:00Z</dcterms:created>
  <dcterms:modified xsi:type="dcterms:W3CDTF">2024-02-28T16:08:00Z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ies>
</file>